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Задача: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  <w:t xml:space="preserve">Компания "Umbrella" планирует запуск нового продукта на рынок. У компании есть два варианта развития событий: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 Вариант 1: Инвестировать в масштабную рекламную кампанию, которая позволит быстро выйти на большой рынок, но потребует значительных финансовых вложений.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 Вариант 2: Начать с небольшого регионального рынка, провести тестовую маркетинговую кампанию и постепенно расширять географию продаж. Этот вариант менее затратный, но требует больше времени.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Требуется: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 1) Провести анализ SWOT для каждого варианта, учитывая внутренние и внешние факторы, которые могут повлиять на успех проекта.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 2) Построить дерево решений для обоих вариантов, учитывая вероятности различных исходов и их финансовые последствия.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 3) Определить критерии оценки эффективности каждого варианта и рассчитать соответствующие показатели.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 4) Сформулировать рекомендации по выбору оптимального варианта развития проекта, обосновав их с помощью проведенного анализа.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 xml:space="preserve">Дополнительные данные для анализа: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 1) Бюджет компании на данный проект.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  <w:t xml:space="preserve"> 2) Ожидаемая прибыль от продажи продукта на различных рынках.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  <w:t xml:space="preserve"> 3) Степень конкуренции на целевых рынках.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 4) Риски, связанные с каждым вариантом 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  <w:t xml:space="preserve">Критерии оценки: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  <w:t xml:space="preserve"> 1) Полнота и глубина проведенного анализа.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  <w:t xml:space="preserve"> 2) Корректность построения дерева решений и расчетов.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  <w:t xml:space="preserve"> 3) Логичность и обоснованность выводов и рекомендаций.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  <w:t xml:space="preserve"> 4) Учет всех предоставленных данных.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  <w:t xml:space="preserve"> 5) Креативность и оригинальность предложенных решений.</w:t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ru_RU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